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C00D" w14:textId="6DF92E34" w:rsidR="00FA4E70" w:rsidRPr="00FA4E70" w:rsidRDefault="00FA4E70" w:rsidP="00FA4E70">
      <w:pPr>
        <w:rPr>
          <w:rFonts w:ascii="Georgia" w:hAnsi="Georgia"/>
          <w:color w:val="auto"/>
          <w:sz w:val="28"/>
          <w:szCs w:val="28"/>
        </w:rPr>
      </w:pPr>
      <w:r w:rsidRPr="00FA4E70">
        <w:rPr>
          <w:rFonts w:ascii="Georgia" w:hAnsi="Georgia"/>
          <w:color w:val="auto"/>
          <w:sz w:val="28"/>
          <w:szCs w:val="28"/>
        </w:rPr>
        <w:t>Kontrollplan</w:t>
      </w:r>
      <w:r>
        <w:rPr>
          <w:rFonts w:ascii="Georgia" w:hAnsi="Georgia"/>
          <w:color w:val="auto"/>
          <w:sz w:val="28"/>
          <w:szCs w:val="28"/>
        </w:rPr>
        <w:t xml:space="preserve"> ex tillbyggnad, komplementbyggnad, garage, uterum</w:t>
      </w:r>
    </w:p>
    <w:tbl>
      <w:tblPr>
        <w:tblStyle w:val="fakturatabell"/>
        <w:tblW w:w="5000" w:type="pct"/>
        <w:tblLook w:val="04E0" w:firstRow="1" w:lastRow="1" w:firstColumn="1" w:lastColumn="0" w:noHBand="0" w:noVBand="1"/>
        <w:tblDescription w:val="Invoice table"/>
      </w:tblPr>
      <w:tblGrid>
        <w:gridCol w:w="653"/>
        <w:gridCol w:w="4087"/>
        <w:gridCol w:w="907"/>
        <w:gridCol w:w="2157"/>
        <w:gridCol w:w="1186"/>
      </w:tblGrid>
      <w:tr w:rsidR="00FA4E70" w:rsidRPr="00FA4E70" w14:paraId="01BD9919" w14:textId="77777777" w:rsidTr="00FA4E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ED0ED26" w14:textId="77777777" w:rsidR="006B7438" w:rsidRPr="00FA4E70" w:rsidRDefault="006B7438" w:rsidP="00FA7267">
            <w:pPr>
              <w:rPr>
                <w:color w:val="FFFFFF" w:themeColor="background1"/>
              </w:rPr>
            </w:pP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026AFE2" w14:textId="77777777" w:rsidR="006B7438" w:rsidRPr="00FA4E70" w:rsidRDefault="006B7438" w:rsidP="00FA7267">
            <w:pPr>
              <w:rPr>
                <w:color w:val="FFFFFF" w:themeColor="background1"/>
              </w:rPr>
            </w:pPr>
            <w:r w:rsidRPr="00FA4E70">
              <w:rPr>
                <w:color w:val="FFFFFF" w:themeColor="background1"/>
              </w:rPr>
              <w:t>Kontroll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7364C4A" w14:textId="77777777" w:rsidR="006B7438" w:rsidRPr="00FA4E70" w:rsidRDefault="006B7438" w:rsidP="00FA7267">
            <w:pPr>
              <w:ind w:left="0"/>
              <w:rPr>
                <w:color w:val="FFFFFF" w:themeColor="background1"/>
              </w:rPr>
            </w:pPr>
            <w:r w:rsidRPr="00FA4E70">
              <w:rPr>
                <w:color w:val="FFFFFF" w:themeColor="background1"/>
              </w:rPr>
              <w:t>Datum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09198EE6" w14:textId="77777777" w:rsidR="006B7438" w:rsidRPr="00FA4E70" w:rsidRDefault="006B7438" w:rsidP="00FA7267">
            <w:pPr>
              <w:ind w:left="0"/>
              <w:rPr>
                <w:color w:val="FFFFFF" w:themeColor="background1"/>
              </w:rPr>
            </w:pPr>
            <w:r w:rsidRPr="00FA4E70">
              <w:rPr>
                <w:color w:val="FFFFFF" w:themeColor="background1"/>
              </w:rPr>
              <w:t>Kontroll utförd av: Namn/Funktion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48BC321" w14:textId="77777777" w:rsidR="006B7438" w:rsidRPr="00FA4E70" w:rsidRDefault="006B7438" w:rsidP="00FA7267">
            <w:pPr>
              <w:ind w:left="0"/>
              <w:rPr>
                <w:color w:val="FFFFFF" w:themeColor="background1"/>
              </w:rPr>
            </w:pPr>
          </w:p>
          <w:p w14:paraId="70C99DF4" w14:textId="77777777" w:rsidR="006B7438" w:rsidRPr="00FA4E70" w:rsidRDefault="006B7438" w:rsidP="00FA7267">
            <w:pPr>
              <w:jc w:val="right"/>
              <w:rPr>
                <w:color w:val="FFFFFF" w:themeColor="background1"/>
              </w:rPr>
            </w:pPr>
            <w:r w:rsidRPr="00FA4E70">
              <w:rPr>
                <w:color w:val="FFFFFF" w:themeColor="background1"/>
              </w:rPr>
              <w:t>Notering</w:t>
            </w:r>
          </w:p>
        </w:tc>
      </w:tr>
      <w:tr w:rsidR="006B7438" w:rsidRPr="00165F02" w14:paraId="5FA97DF3" w14:textId="77777777" w:rsidTr="00FA4E70">
        <w:trPr>
          <w:trHeight w:val="36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C000"/>
          </w:tcPr>
          <w:p w14:paraId="61A70682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1.</w:t>
            </w:r>
          </w:p>
        </w:tc>
        <w:tc>
          <w:tcPr>
            <w:tcW w:w="2307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C000"/>
          </w:tcPr>
          <w:p w14:paraId="5FB18C6F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Tillsyn och kontroll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C000"/>
          </w:tcPr>
          <w:p w14:paraId="39655BB0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C000"/>
          </w:tcPr>
          <w:p w14:paraId="007B2EDB" w14:textId="77777777" w:rsidR="006B7438" w:rsidRPr="003919CA" w:rsidRDefault="006B7438" w:rsidP="00FA726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8496B0" w:themeColor="text2" w:themeTint="99"/>
              <w:right w:val="single" w:sz="4" w:space="0" w:color="auto"/>
            </w:tcBorders>
            <w:shd w:val="clear" w:color="auto" w:fill="FFC000"/>
          </w:tcPr>
          <w:p w14:paraId="10C138B7" w14:textId="77777777" w:rsidR="006B7438" w:rsidRPr="00165F02" w:rsidRDefault="006B7438" w:rsidP="00FA7267">
            <w:pPr>
              <w:jc w:val="right"/>
              <w:rPr>
                <w:b/>
              </w:rPr>
            </w:pPr>
          </w:p>
        </w:tc>
      </w:tr>
      <w:tr w:rsidR="006B7438" w14:paraId="1F9C8E0F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0451C4D6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1.1</w:t>
            </w:r>
          </w:p>
        </w:tc>
        <w:tc>
          <w:tcPr>
            <w:tcW w:w="2307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4FF8F09A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Byggnadsarbetet har ej påbörjats innan startbesked föreligger (PBL 10 kap.)</w:t>
            </w:r>
          </w:p>
        </w:tc>
        <w:tc>
          <w:tcPr>
            <w:tcW w:w="538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1C3319E4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6F75006A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496B0" w:themeColor="text2" w:themeTint="99"/>
              <w:left w:val="single" w:sz="4" w:space="0" w:color="auto"/>
              <w:right w:val="single" w:sz="4" w:space="0" w:color="auto"/>
            </w:tcBorders>
          </w:tcPr>
          <w:p w14:paraId="769DD25F" w14:textId="77777777" w:rsidR="006B7438" w:rsidRDefault="006B7438" w:rsidP="00FA7267">
            <w:pPr>
              <w:jc w:val="right"/>
            </w:pPr>
          </w:p>
        </w:tc>
      </w:tr>
      <w:tr w:rsidR="006B7438" w14:paraId="26FBB229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54029F8D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1.8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3AFD6B8" w14:textId="77777777" w:rsidR="006B7438" w:rsidRPr="00224B65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Överensstämmelse med bygglov (beviljat bygglov)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0BCCF2F1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5090AD77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595B849F" w14:textId="77777777" w:rsidR="006B7438" w:rsidRDefault="006B7438" w:rsidP="00FA7267">
            <w:pPr>
              <w:jc w:val="right"/>
            </w:pPr>
          </w:p>
        </w:tc>
      </w:tr>
      <w:tr w:rsidR="006B7438" w:rsidRPr="00165F02" w14:paraId="49E81C2E" w14:textId="77777777" w:rsidTr="00FA4E70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0EEA60A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2.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E648A9F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Markarbeten, grundkonstruktion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226F06B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AE2200C" w14:textId="77777777" w:rsidR="006B7438" w:rsidRPr="003919CA" w:rsidRDefault="006B7438" w:rsidP="00FA726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FF44AD8" w14:textId="77777777" w:rsidR="006B7438" w:rsidRPr="00165F02" w:rsidRDefault="006B7438" w:rsidP="00FA7267">
            <w:pPr>
              <w:jc w:val="right"/>
              <w:rPr>
                <w:b/>
              </w:rPr>
            </w:pPr>
          </w:p>
        </w:tc>
      </w:tr>
      <w:tr w:rsidR="006B7438" w14:paraId="1CEF8DD3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688DF723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2.3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294EDF2B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Isolering (BBR 9)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51D44C36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587C9A6B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3F3CDCCE" w14:textId="77777777" w:rsidR="006B7438" w:rsidRDefault="006B7438" w:rsidP="00FA7267">
            <w:pPr>
              <w:jc w:val="right"/>
            </w:pPr>
          </w:p>
        </w:tc>
      </w:tr>
      <w:tr w:rsidR="006B7438" w14:paraId="7B2EBE07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2D2099F7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2.4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56BF690D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Grundkonstruktion projekterad utifrån markens egenskaper (EKS)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082E0D24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69BAC364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3CE6BEB3" w14:textId="77777777" w:rsidR="006B7438" w:rsidRDefault="006B7438" w:rsidP="00FA7267">
            <w:pPr>
              <w:jc w:val="right"/>
            </w:pPr>
          </w:p>
        </w:tc>
      </w:tr>
      <w:tr w:rsidR="006B7438" w14:paraId="25EC555A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4B3D0D0D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2.5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02A84F7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 xml:space="preserve">Rörgenomföringar rätt placerade 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A3BB804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600F6BD0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4AA7E440" w14:textId="77777777" w:rsidR="006B7438" w:rsidRDefault="006B7438" w:rsidP="00FA7267">
            <w:pPr>
              <w:jc w:val="right"/>
            </w:pPr>
          </w:p>
        </w:tc>
      </w:tr>
      <w:tr w:rsidR="006B7438" w14:paraId="6C30B927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769318F6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2.6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04318936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Marklutning från byggnaden (BBR 6:5)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B698932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1AC1464B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03B259EE" w14:textId="77777777" w:rsidR="006B7438" w:rsidRDefault="006B7438" w:rsidP="00FA7267">
            <w:pPr>
              <w:jc w:val="right"/>
            </w:pPr>
          </w:p>
        </w:tc>
      </w:tr>
      <w:tr w:rsidR="006B7438" w14:paraId="7302A605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243C0821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2.7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2E109050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Dränering (BBR 6:5)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4C7D1AFD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76813226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556DDEA1" w14:textId="77777777" w:rsidR="006B7438" w:rsidRDefault="006B7438" w:rsidP="00FA7267">
            <w:pPr>
              <w:jc w:val="right"/>
            </w:pPr>
          </w:p>
        </w:tc>
      </w:tr>
      <w:tr w:rsidR="006B7438" w:rsidRPr="00165F02" w14:paraId="5C67AAED" w14:textId="77777777" w:rsidTr="00FA4E70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7A7FE5C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3.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2D5E2AC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Stomme och klimatskärm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2658C65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7CC7C319" w14:textId="77777777" w:rsidR="006B7438" w:rsidRPr="003919CA" w:rsidRDefault="006B7438" w:rsidP="00FA726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6949011" w14:textId="77777777" w:rsidR="006B7438" w:rsidRPr="00165F02" w:rsidRDefault="006B7438" w:rsidP="00FA7267">
            <w:pPr>
              <w:jc w:val="right"/>
              <w:rPr>
                <w:b/>
              </w:rPr>
            </w:pPr>
          </w:p>
        </w:tc>
      </w:tr>
      <w:tr w:rsidR="006B7438" w14:paraId="0DEED7A7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10151C45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3.1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14EA3233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Dimension och utförande på bärande delar och infästningar (EKS)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77948BAA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18BF015B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72A3B8A0" w14:textId="77777777" w:rsidR="006B7438" w:rsidRDefault="006B7438" w:rsidP="00FA7267">
            <w:pPr>
              <w:jc w:val="right"/>
            </w:pPr>
          </w:p>
        </w:tc>
      </w:tr>
      <w:tr w:rsidR="006B7438" w14:paraId="7C3BA33A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1ED3C928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3.2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3DD8D2CE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Värmeisolering (BBR 9:4)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421C096B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48A22CE1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10A099DE" w14:textId="77777777" w:rsidR="006B7438" w:rsidRDefault="006B7438" w:rsidP="00FA7267">
            <w:pPr>
              <w:jc w:val="right"/>
            </w:pPr>
          </w:p>
        </w:tc>
      </w:tr>
      <w:tr w:rsidR="006B7438" w14:paraId="5D78154E" w14:textId="77777777" w:rsidTr="00FA7267">
        <w:trPr>
          <w:trHeight w:val="360"/>
        </w:trPr>
        <w:tc>
          <w:tcPr>
            <w:tcW w:w="229" w:type="pct"/>
            <w:tcBorders>
              <w:left w:val="single" w:sz="4" w:space="0" w:color="auto"/>
              <w:right w:val="single" w:sz="4" w:space="0" w:color="auto"/>
            </w:tcBorders>
          </w:tcPr>
          <w:p w14:paraId="16F1D026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3.3</w:t>
            </w:r>
          </w:p>
        </w:tc>
        <w:tc>
          <w:tcPr>
            <w:tcW w:w="2307" w:type="pct"/>
            <w:tcBorders>
              <w:left w:val="single" w:sz="4" w:space="0" w:color="auto"/>
              <w:right w:val="single" w:sz="4" w:space="0" w:color="auto"/>
            </w:tcBorders>
          </w:tcPr>
          <w:p w14:paraId="55CB00D2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Vindskydd (BBR 9:2 alt 9:3)</w:t>
            </w:r>
          </w:p>
        </w:tc>
        <w:tc>
          <w:tcPr>
            <w:tcW w:w="538" w:type="pct"/>
            <w:tcBorders>
              <w:left w:val="single" w:sz="4" w:space="0" w:color="auto"/>
              <w:right w:val="single" w:sz="4" w:space="0" w:color="auto"/>
            </w:tcBorders>
          </w:tcPr>
          <w:p w14:paraId="67EB48E9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right w:val="single" w:sz="4" w:space="0" w:color="auto"/>
            </w:tcBorders>
          </w:tcPr>
          <w:p w14:paraId="4858FD91" w14:textId="77777777" w:rsidR="006B7438" w:rsidRPr="003919CA" w:rsidRDefault="006B7438" w:rsidP="00FA7267">
            <w:pPr>
              <w:jc w:val="right"/>
              <w:rPr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right w:val="single" w:sz="4" w:space="0" w:color="auto"/>
            </w:tcBorders>
          </w:tcPr>
          <w:p w14:paraId="1904853C" w14:textId="77777777" w:rsidR="006B7438" w:rsidRDefault="006B7438" w:rsidP="00FA7267">
            <w:pPr>
              <w:jc w:val="right"/>
            </w:pPr>
          </w:p>
        </w:tc>
      </w:tr>
      <w:tr w:rsidR="006B7438" w:rsidRPr="00165F02" w14:paraId="6358C850" w14:textId="77777777" w:rsidTr="00FA4E70">
        <w:trPr>
          <w:trHeight w:val="360"/>
        </w:trPr>
        <w:tc>
          <w:tcPr>
            <w:tcW w:w="229" w:type="pct"/>
            <w:tcBorders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62D62840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7.</w:t>
            </w:r>
          </w:p>
        </w:tc>
        <w:tc>
          <w:tcPr>
            <w:tcW w:w="2307" w:type="pct"/>
            <w:tcBorders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4CD31410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Tillgänglighet för personer med nedsatt rörelseförmåga</w:t>
            </w:r>
          </w:p>
        </w:tc>
        <w:tc>
          <w:tcPr>
            <w:tcW w:w="538" w:type="pct"/>
            <w:tcBorders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58B58A78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478E0392" w14:textId="77777777" w:rsidR="006B7438" w:rsidRPr="003919CA" w:rsidRDefault="006B7438" w:rsidP="00FA7267">
            <w:pPr>
              <w:jc w:val="right"/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2E2BDA0C" w14:textId="77777777" w:rsidR="006B7438" w:rsidRPr="00165F02" w:rsidRDefault="006B7438" w:rsidP="00FA7267">
            <w:pPr>
              <w:jc w:val="right"/>
              <w:rPr>
                <w:b/>
              </w:rPr>
            </w:pPr>
          </w:p>
        </w:tc>
      </w:tr>
      <w:tr w:rsidR="006B7438" w14:paraId="1879747C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6009899D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7.1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68F14318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Fria passagemått i dörröppningar är minst 80 cm (BBR 3:14))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AA7E19D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6586FB1B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65C280F" w14:textId="77777777" w:rsidR="006B7438" w:rsidRDefault="006B7438" w:rsidP="00FA7267"/>
        </w:tc>
      </w:tr>
      <w:tr w:rsidR="006B7438" w14:paraId="23B90C1C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67672E5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7.2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922775D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Tröskelnivå är högst 25 mm vid badrum, entré och uteplats (BBR 8:22/praxis)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A49D8CB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4E0EAB74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23D45477" w14:textId="77777777" w:rsidR="006B7438" w:rsidRDefault="006B7438" w:rsidP="00FA7267"/>
        </w:tc>
      </w:tr>
      <w:tr w:rsidR="006B7438" w:rsidRPr="00165F02" w14:paraId="009E34A3" w14:textId="77777777" w:rsidTr="00FA4E70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0D124E77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8.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1258D8DD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Säkerhetsanordningar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75846183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729DC683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29D58D65" w14:textId="77777777" w:rsidR="006B7438" w:rsidRPr="00165F02" w:rsidRDefault="006B7438" w:rsidP="00FA7267">
            <w:pPr>
              <w:rPr>
                <w:b/>
              </w:rPr>
            </w:pPr>
          </w:p>
        </w:tc>
      </w:tr>
      <w:tr w:rsidR="006B7438" w:rsidRPr="003919CA" w14:paraId="2A0FAFB3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5055F5A1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8.1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CBD05F9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Barnskyddsanordningar (BBR 8:2)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4A9AD049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30356E84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CDD8A4F" w14:textId="77777777" w:rsidR="006B7438" w:rsidRPr="003919CA" w:rsidRDefault="006B7438" w:rsidP="00FA7267">
            <w:pPr>
              <w:rPr>
                <w:color w:val="auto"/>
              </w:rPr>
            </w:pPr>
          </w:p>
        </w:tc>
      </w:tr>
      <w:tr w:rsidR="006B7438" w:rsidRPr="003919CA" w14:paraId="36BBEF7C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36D425F1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8.3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3C06612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 xml:space="preserve">Lågt sittande glas i glaspartier och dörrar utformade med härdat eller laminerat glas </w:t>
            </w:r>
          </w:p>
          <w:p w14:paraId="07187A03" w14:textId="77777777" w:rsidR="006B7438" w:rsidRPr="003919CA" w:rsidRDefault="006B7438" w:rsidP="00FA7267">
            <w:pPr>
              <w:rPr>
                <w:color w:val="auto"/>
              </w:rPr>
            </w:pPr>
            <w:r w:rsidRPr="003919CA">
              <w:rPr>
                <w:color w:val="auto"/>
              </w:rPr>
              <w:t>(BBR 8:35)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510D84C7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0EABAF45" w14:textId="77777777" w:rsidR="006B7438" w:rsidRPr="003919CA" w:rsidRDefault="006B7438" w:rsidP="00FA7267">
            <w:pPr>
              <w:rPr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6B6FAFE6" w14:textId="77777777" w:rsidR="006B7438" w:rsidRPr="003919CA" w:rsidRDefault="006B7438" w:rsidP="00FA7267">
            <w:pPr>
              <w:rPr>
                <w:color w:val="auto"/>
              </w:rPr>
            </w:pPr>
          </w:p>
        </w:tc>
      </w:tr>
      <w:tr w:rsidR="006B7438" w:rsidRPr="003919CA" w14:paraId="429CBFF3" w14:textId="77777777" w:rsidTr="00FA4E70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62DF354C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9.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280C88DD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b/>
                <w:color w:val="auto"/>
              </w:rPr>
              <w:t>Brandsäkerhet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03EB617A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78073AF7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486E1808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</w:tr>
      <w:tr w:rsidR="006B7438" w:rsidRPr="003919CA" w14:paraId="33086504" w14:textId="77777777" w:rsidTr="00FA7267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127CAD57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color w:val="auto"/>
              </w:rPr>
              <w:t>9.3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541290D6" w14:textId="77777777" w:rsidR="006B7438" w:rsidRPr="003919CA" w:rsidRDefault="006B7438" w:rsidP="00FA7267">
            <w:pPr>
              <w:rPr>
                <w:b/>
                <w:color w:val="auto"/>
              </w:rPr>
            </w:pPr>
            <w:r w:rsidRPr="003919CA">
              <w:rPr>
                <w:color w:val="auto"/>
              </w:rPr>
              <w:t>Brandavskiljande åtgärder (BBR 5)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674B3E5A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4CA3F004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</w:tcPr>
          <w:p w14:paraId="483BA3D1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</w:tr>
      <w:tr w:rsidR="006B7438" w:rsidRPr="003919CA" w14:paraId="64267205" w14:textId="77777777" w:rsidTr="00FA4E70">
        <w:trPr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641806FE" w14:textId="77777777" w:rsidR="006B7438" w:rsidRPr="003919CA" w:rsidRDefault="006B7438" w:rsidP="00FA726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12.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08D1357D" w14:textId="77777777" w:rsidR="006B7438" w:rsidRPr="003919CA" w:rsidRDefault="006B7438" w:rsidP="00FA7267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Byggavfall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5CFDAF83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0B4309C9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bottom w:val="single" w:sz="4" w:space="0" w:color="8EAADB" w:themeColor="accent1" w:themeTint="99"/>
              <w:right w:val="single" w:sz="4" w:space="0" w:color="auto"/>
            </w:tcBorders>
            <w:shd w:val="clear" w:color="auto" w:fill="FFC000"/>
          </w:tcPr>
          <w:p w14:paraId="25DB2BA7" w14:textId="77777777" w:rsidR="006B7438" w:rsidRPr="003919CA" w:rsidRDefault="006B7438" w:rsidP="00FA7267">
            <w:pPr>
              <w:rPr>
                <w:b/>
                <w:color w:val="auto"/>
              </w:rPr>
            </w:pPr>
          </w:p>
        </w:tc>
      </w:tr>
      <w:tr w:rsidR="006B7438" w:rsidRPr="003919CA" w14:paraId="07220024" w14:textId="77777777" w:rsidTr="00FA72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229" w:type="pct"/>
            <w:tcBorders>
              <w:top w:val="single" w:sz="4" w:space="0" w:color="8EAADB" w:themeColor="accent1" w:themeTint="99"/>
              <w:left w:val="single" w:sz="4" w:space="0" w:color="auto"/>
              <w:right w:val="single" w:sz="4" w:space="0" w:color="auto"/>
            </w:tcBorders>
          </w:tcPr>
          <w:p w14:paraId="31F1072E" w14:textId="77777777" w:rsidR="006B7438" w:rsidRPr="003919CA" w:rsidRDefault="006B7438" w:rsidP="00FA7267">
            <w:pPr>
              <w:rPr>
                <w:b w:val="0"/>
                <w:color w:val="auto"/>
              </w:rPr>
            </w:pPr>
            <w:r w:rsidRPr="003919CA">
              <w:rPr>
                <w:b w:val="0"/>
                <w:color w:val="auto"/>
              </w:rPr>
              <w:t>1</w:t>
            </w:r>
            <w:r>
              <w:rPr>
                <w:b w:val="0"/>
                <w:color w:val="auto"/>
              </w:rPr>
              <w:t>2</w:t>
            </w:r>
            <w:r w:rsidRPr="003919CA">
              <w:rPr>
                <w:b w:val="0"/>
                <w:color w:val="auto"/>
              </w:rPr>
              <w:t>.1</w:t>
            </w:r>
          </w:p>
        </w:tc>
        <w:tc>
          <w:tcPr>
            <w:tcW w:w="2307" w:type="pct"/>
            <w:tcBorders>
              <w:top w:val="single" w:sz="4" w:space="0" w:color="8EAADB" w:themeColor="accent1" w:themeTint="99"/>
              <w:left w:val="single" w:sz="4" w:space="0" w:color="auto"/>
              <w:right w:val="single" w:sz="4" w:space="0" w:color="auto"/>
            </w:tcBorders>
          </w:tcPr>
          <w:p w14:paraId="06AD2FA1" w14:textId="77777777" w:rsidR="006B7438" w:rsidRPr="00B820F1" w:rsidRDefault="006B7438" w:rsidP="00FA7267">
            <w:pPr>
              <w:jc w:val="left"/>
              <w:rPr>
                <w:b w:val="0"/>
                <w:color w:val="FF0000"/>
              </w:rPr>
            </w:pPr>
            <w:r w:rsidRPr="00B820F1">
              <w:rPr>
                <w:b w:val="0"/>
                <w:color w:val="auto"/>
              </w:rPr>
              <w:t xml:space="preserve">Byggavfall ska omhändertas enligt Avfallsförordningen 3 kap. </w:t>
            </w:r>
            <w:proofErr w:type="gramStart"/>
            <w:r w:rsidRPr="00B820F1">
              <w:rPr>
                <w:b w:val="0"/>
                <w:color w:val="auto"/>
              </w:rPr>
              <w:t>10-11</w:t>
            </w:r>
            <w:proofErr w:type="gramEnd"/>
            <w:r w:rsidRPr="00B820F1">
              <w:rPr>
                <w:b w:val="0"/>
                <w:color w:val="auto"/>
              </w:rPr>
              <w:t>§§</w:t>
            </w:r>
          </w:p>
        </w:tc>
        <w:tc>
          <w:tcPr>
            <w:tcW w:w="538" w:type="pct"/>
            <w:tcBorders>
              <w:top w:val="single" w:sz="4" w:space="0" w:color="8EAADB" w:themeColor="accent1" w:themeTint="99"/>
              <w:left w:val="single" w:sz="4" w:space="0" w:color="auto"/>
              <w:right w:val="single" w:sz="4" w:space="0" w:color="auto"/>
            </w:tcBorders>
          </w:tcPr>
          <w:p w14:paraId="3D08E4A4" w14:textId="77777777" w:rsidR="006B7438" w:rsidRPr="003919CA" w:rsidRDefault="006B7438" w:rsidP="00FA7267">
            <w:pPr>
              <w:rPr>
                <w:b w:val="0"/>
                <w:color w:val="auto"/>
              </w:rPr>
            </w:pPr>
          </w:p>
        </w:tc>
        <w:tc>
          <w:tcPr>
            <w:tcW w:w="1233" w:type="pct"/>
            <w:tcBorders>
              <w:top w:val="single" w:sz="4" w:space="0" w:color="8EAADB" w:themeColor="accent1" w:themeTint="99"/>
              <w:left w:val="single" w:sz="4" w:space="0" w:color="auto"/>
              <w:right w:val="single" w:sz="4" w:space="0" w:color="auto"/>
            </w:tcBorders>
          </w:tcPr>
          <w:p w14:paraId="1938476A" w14:textId="77777777" w:rsidR="006B7438" w:rsidRPr="003919CA" w:rsidRDefault="006B7438" w:rsidP="00FA7267">
            <w:pPr>
              <w:rPr>
                <w:b w:val="0"/>
                <w:color w:val="auto"/>
              </w:rPr>
            </w:pPr>
          </w:p>
        </w:tc>
        <w:tc>
          <w:tcPr>
            <w:tcW w:w="693" w:type="pct"/>
            <w:tcBorders>
              <w:top w:val="single" w:sz="4" w:space="0" w:color="8EAADB" w:themeColor="accent1" w:themeTint="99"/>
              <w:left w:val="single" w:sz="4" w:space="0" w:color="auto"/>
              <w:right w:val="single" w:sz="4" w:space="0" w:color="auto"/>
            </w:tcBorders>
          </w:tcPr>
          <w:p w14:paraId="1F186D33" w14:textId="77777777" w:rsidR="006B7438" w:rsidRPr="003919CA" w:rsidRDefault="006B7438" w:rsidP="00FA7267">
            <w:pPr>
              <w:rPr>
                <w:b w:val="0"/>
                <w:color w:val="auto"/>
              </w:rPr>
            </w:pPr>
          </w:p>
        </w:tc>
      </w:tr>
    </w:tbl>
    <w:p w14:paraId="3E6C2AE9" w14:textId="77777777" w:rsidR="006B7438" w:rsidRPr="00B820F1" w:rsidRDefault="006B7438" w:rsidP="006B7438">
      <w:pPr>
        <w:pStyle w:val="Avslutandetext"/>
        <w:jc w:val="left"/>
        <w:rPr>
          <w:rFonts w:asciiTheme="minorHAnsi" w:hAnsiTheme="minorHAnsi"/>
          <w:color w:val="auto"/>
        </w:rPr>
      </w:pPr>
      <w:r w:rsidRPr="00B820F1">
        <w:rPr>
          <w:rFonts w:asciiTheme="minorHAnsi" w:hAnsiTheme="minorHAnsi"/>
          <w:color w:val="auto"/>
        </w:rPr>
        <w:lastRenderedPageBreak/>
        <w:t>Härmed intygas att samtliga kontroller har utförts och godkänts i enlighet med kontrollplanen. Begäran om slutbesked.</w:t>
      </w:r>
    </w:p>
    <w:p w14:paraId="56B71192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482A0194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0E8B680E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5239A09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11D9008C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B820F1">
        <w:rPr>
          <w:rFonts w:asciiTheme="minorHAnsi" w:hAnsiTheme="minorHAnsi"/>
          <w:color w:val="auto"/>
          <w:sz w:val="18"/>
          <w:szCs w:val="18"/>
        </w:rPr>
        <w:t>Ort och datum</w:t>
      </w:r>
    </w:p>
    <w:p w14:paraId="4CF6B3F4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F628137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103F232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F6F527D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CBC55A9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B820F1">
        <w:rPr>
          <w:rFonts w:asciiTheme="minorHAnsi" w:hAnsiTheme="minorHAnsi"/>
          <w:color w:val="auto"/>
        </w:rPr>
        <w:t xml:space="preserve">Byggherrens underskrift </w:t>
      </w:r>
      <w:r w:rsidRPr="00B820F1">
        <w:rPr>
          <w:rFonts w:asciiTheme="minorHAnsi" w:hAnsiTheme="minorHAnsi"/>
          <w:color w:val="auto"/>
        </w:rPr>
        <w:tab/>
      </w:r>
      <w:r w:rsidRPr="00B820F1">
        <w:rPr>
          <w:rFonts w:asciiTheme="minorHAnsi" w:hAnsiTheme="minorHAnsi"/>
          <w:color w:val="auto"/>
        </w:rPr>
        <w:tab/>
      </w:r>
      <w:r w:rsidRPr="00B820F1">
        <w:rPr>
          <w:rFonts w:asciiTheme="minorHAnsi" w:hAnsiTheme="minorHAnsi"/>
          <w:color w:val="auto"/>
        </w:rPr>
        <w:tab/>
      </w:r>
      <w:r w:rsidRPr="00B820F1">
        <w:rPr>
          <w:rFonts w:asciiTheme="minorHAnsi" w:hAnsiTheme="minorHAnsi"/>
          <w:color w:val="auto"/>
        </w:rPr>
        <w:tab/>
      </w:r>
    </w:p>
    <w:p w14:paraId="502EFC7A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3598A41F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3BDCFDE6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280522B8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</w:rPr>
      </w:pPr>
    </w:p>
    <w:p w14:paraId="6811AF3A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8"/>
          <w:szCs w:val="18"/>
        </w:rPr>
      </w:pPr>
      <w:r w:rsidRPr="00B820F1">
        <w:rPr>
          <w:rFonts w:asciiTheme="minorHAnsi" w:hAnsiTheme="minorHAnsi"/>
          <w:color w:val="auto"/>
          <w:sz w:val="18"/>
          <w:szCs w:val="18"/>
        </w:rPr>
        <w:t>Ort och datum</w:t>
      </w:r>
    </w:p>
    <w:p w14:paraId="097C41BB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7EF2477F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2FADC58E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8809A26" w14:textId="77777777" w:rsidR="006B7438" w:rsidRPr="00B820F1" w:rsidRDefault="006B7438" w:rsidP="006B7438">
      <w:pPr>
        <w:pStyle w:val="Avslutandetext"/>
        <w:pBdr>
          <w:bottom w:val="single" w:sz="4" w:space="1" w:color="auto"/>
        </w:pBdr>
        <w:spacing w:before="0"/>
        <w:jc w:val="left"/>
        <w:rPr>
          <w:rFonts w:asciiTheme="minorHAnsi" w:hAnsiTheme="minorHAnsi"/>
          <w:color w:val="auto"/>
          <w:sz w:val="16"/>
          <w:szCs w:val="16"/>
        </w:rPr>
      </w:pPr>
    </w:p>
    <w:p w14:paraId="38A67B2C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  <w:r w:rsidRPr="00B820F1">
        <w:rPr>
          <w:rFonts w:asciiTheme="minorHAnsi" w:hAnsiTheme="minorHAnsi"/>
          <w:color w:val="auto"/>
        </w:rPr>
        <w:t>Kvalitetsansvariges underskrift och namnförtydligande</w:t>
      </w:r>
    </w:p>
    <w:p w14:paraId="65D018E1" w14:textId="77777777" w:rsidR="006B7438" w:rsidRPr="00B820F1" w:rsidRDefault="006B7438" w:rsidP="006B7438">
      <w:pPr>
        <w:pStyle w:val="Avslutandetext"/>
        <w:spacing w:before="0"/>
        <w:jc w:val="left"/>
        <w:rPr>
          <w:rFonts w:asciiTheme="minorHAnsi" w:hAnsiTheme="minorHAnsi"/>
          <w:color w:val="auto"/>
        </w:rPr>
      </w:pPr>
    </w:p>
    <w:p w14:paraId="6C688EC3" w14:textId="77777777" w:rsidR="008F4397" w:rsidRDefault="008F4397"/>
    <w:sectPr w:rsidR="008F43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080" w:right="1224" w:bottom="2160" w:left="2016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47A" w14:textId="77777777" w:rsidR="001D63D6" w:rsidRDefault="001D63D6">
      <w:pPr>
        <w:spacing w:before="0" w:after="0"/>
      </w:pPr>
      <w:r>
        <w:separator/>
      </w:r>
    </w:p>
  </w:endnote>
  <w:endnote w:type="continuationSeparator" w:id="0">
    <w:p w14:paraId="257D8105" w14:textId="77777777" w:rsidR="001D63D6" w:rsidRDefault="001D63D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8BD3" w14:textId="77777777" w:rsidR="00FA4E70" w:rsidRDefault="00FA4E7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5E08" w14:textId="77777777" w:rsidR="00630CB9" w:rsidRDefault="006B7438">
    <w:pPr>
      <w:pStyle w:val="Centreradsidfot"/>
    </w:pPr>
    <w:r>
      <w:rPr>
        <w:rStyle w:val="Kontaktrubrik"/>
      </w:rPr>
      <w:t>Sida:</w:t>
    </w:r>
    <w:r>
      <w:t xml:space="preserve"> </w:t>
    </w: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  <w:r>
      <w:t xml:space="preserve"> av </w:t>
    </w:r>
    <w:r>
      <w:fldChar w:fldCharType="begin"/>
    </w:r>
    <w:r>
      <w:instrText>NUMPAGES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824F" w14:textId="77777777" w:rsidR="001B6B12" w:rsidRPr="001B6B12" w:rsidRDefault="00000000" w:rsidP="001B6B12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67661" w14:textId="77777777" w:rsidR="001D63D6" w:rsidRDefault="001D63D6">
      <w:pPr>
        <w:spacing w:before="0" w:after="0"/>
      </w:pPr>
      <w:r>
        <w:separator/>
      </w:r>
    </w:p>
  </w:footnote>
  <w:footnote w:type="continuationSeparator" w:id="0">
    <w:p w14:paraId="05DC774F" w14:textId="77777777" w:rsidR="001D63D6" w:rsidRDefault="001D63D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04097" w14:textId="7C4CB109" w:rsidR="00FA4E70" w:rsidRDefault="00FA4E70">
    <w:pPr>
      <w:pStyle w:val="Sidhuvud"/>
    </w:pPr>
    <w:r>
      <w:rPr>
        <w:noProof/>
      </w:rPr>
      <w:pict w14:anchorId="16D17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7094" o:spid="_x0000_s1026" type="#_x0000_t136" style="position:absolute;left:0;text-align:left;margin-left:0;margin-top:0;width:461.4pt;height:17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697B" w14:textId="484C9978" w:rsidR="00FA4E70" w:rsidRDefault="00FA4E70">
    <w:pPr>
      <w:pStyle w:val="Sidhuvud"/>
    </w:pPr>
    <w:r>
      <w:rPr>
        <w:noProof/>
      </w:rPr>
      <w:pict w14:anchorId="12BBC3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7095" o:spid="_x0000_s1027" type="#_x0000_t136" style="position:absolute;left:0;text-align:left;margin-left:0;margin-top:0;width:461.4pt;height:17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5DD6" w14:textId="1F27F0A1" w:rsidR="00FA4E70" w:rsidRDefault="00FA4E70">
    <w:pPr>
      <w:pStyle w:val="Sidhuvud"/>
    </w:pPr>
    <w:r>
      <w:rPr>
        <w:noProof/>
      </w:rPr>
      <w:pict w14:anchorId="7C77E8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287093" o:spid="_x0000_s1025" type="#_x0000_t136" style="position:absolute;left:0;text-align:left;margin-left:0;margin-top:0;width:461.4pt;height:17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XEMP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38"/>
    <w:rsid w:val="001D63D6"/>
    <w:rsid w:val="006B7438"/>
    <w:rsid w:val="008F4397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223E7"/>
  <w15:chartTrackingRefBased/>
  <w15:docId w15:val="{F9FB9566-26EC-4D64-B9B5-43CF0D40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438"/>
    <w:pPr>
      <w:spacing w:before="60" w:after="60" w:line="240" w:lineRule="auto"/>
      <w:ind w:left="144" w:right="144"/>
    </w:pPr>
    <w:rPr>
      <w:color w:val="44546A" w:themeColor="text2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fakturatabell">
    <w:name w:val="fakturatabell"/>
    <w:basedOn w:val="Normaltabell"/>
    <w:uiPriority w:val="99"/>
    <w:rsid w:val="006B7438"/>
    <w:pPr>
      <w:spacing w:before="60" w:after="60" w:line="240" w:lineRule="auto"/>
      <w:ind w:left="144" w:right="144"/>
    </w:pPr>
    <w:rPr>
      <w:color w:val="44546A" w:themeColor="text2"/>
      <w:sz w:val="20"/>
      <w:szCs w:val="20"/>
      <w:lang w:eastAsia="sv-SE"/>
    </w:rPr>
    <w:tblPr>
      <w:tblBorders>
        <w:insideH w:val="single" w:sz="4" w:space="0" w:color="8496B0" w:themeColor="text2" w:themeTint="99"/>
      </w:tblBorders>
      <w:tblCellMar>
        <w:left w:w="0" w:type="dxa"/>
        <w:right w:w="0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472C4" w:themeFill="accent1"/>
        <w:vAlign w:val="bottom"/>
      </w:tcPr>
    </w:tblStylePr>
    <w:tblStylePr w:type="lastRow">
      <w:pPr>
        <w:wordWrap/>
        <w:jc w:val="right"/>
      </w:pPr>
      <w:rPr>
        <w:b/>
      </w:rPr>
      <w:tblPr/>
      <w:tcPr>
        <w:tcBorders>
          <w:top w:val="nil"/>
          <w:bottom w:val="single" w:sz="4" w:space="0" w:color="8EAADB" w:themeColor="accent1" w:themeTint="99"/>
        </w:tcBorders>
      </w:tcPr>
    </w:tblStylePr>
  </w:style>
  <w:style w:type="paragraph" w:customStyle="1" w:styleId="Fakturatext">
    <w:name w:val="Fakturatext"/>
    <w:basedOn w:val="Normal"/>
    <w:uiPriority w:val="2"/>
    <w:qFormat/>
    <w:rsid w:val="006B7438"/>
    <w:pPr>
      <w:spacing w:before="0" w:after="360"/>
      <w:contextualSpacing/>
    </w:pPr>
  </w:style>
  <w:style w:type="paragraph" w:styleId="Avslutandetext">
    <w:name w:val="Closing"/>
    <w:basedOn w:val="Normal"/>
    <w:link w:val="AvslutandetextChar"/>
    <w:uiPriority w:val="3"/>
    <w:unhideWhenUsed/>
    <w:qFormat/>
    <w:rsid w:val="006B7438"/>
    <w:pPr>
      <w:spacing w:before="280" w:after="0"/>
      <w:ind w:right="0"/>
      <w:jc w:val="right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AvslutandetextChar">
    <w:name w:val="Avslutande text Char"/>
    <w:basedOn w:val="Standardstycketeckensnitt"/>
    <w:link w:val="Avslutandetext"/>
    <w:uiPriority w:val="3"/>
    <w:rsid w:val="006B7438"/>
    <w:rPr>
      <w:rFonts w:asciiTheme="majorHAnsi" w:eastAsiaTheme="majorEastAsia" w:hAnsiTheme="majorHAnsi" w:cstheme="majorBidi"/>
      <w:color w:val="4472C4" w:themeColor="accent1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6B7438"/>
    <w:pPr>
      <w:spacing w:before="20" w:after="20"/>
    </w:pPr>
  </w:style>
  <w:style w:type="character" w:customStyle="1" w:styleId="SidfotChar">
    <w:name w:val="Sidfot Char"/>
    <w:basedOn w:val="Standardstycketeckensnitt"/>
    <w:link w:val="Sidfot"/>
    <w:uiPriority w:val="99"/>
    <w:rsid w:val="006B7438"/>
    <w:rPr>
      <w:color w:val="44546A" w:themeColor="text2"/>
      <w:sz w:val="20"/>
      <w:szCs w:val="20"/>
      <w:lang w:eastAsia="sv-SE"/>
    </w:rPr>
  </w:style>
  <w:style w:type="character" w:customStyle="1" w:styleId="Kontaktrubrik">
    <w:name w:val="Kontaktrubrik"/>
    <w:basedOn w:val="Standardstycketeckensnitt"/>
    <w:uiPriority w:val="1"/>
    <w:qFormat/>
    <w:rsid w:val="006B7438"/>
    <w:rPr>
      <w:rFonts w:asciiTheme="majorHAnsi" w:eastAsiaTheme="majorEastAsia" w:hAnsiTheme="majorHAnsi" w:cstheme="majorBidi"/>
      <w:color w:val="4472C4" w:themeColor="accent1"/>
      <w:sz w:val="18"/>
    </w:rPr>
  </w:style>
  <w:style w:type="paragraph" w:customStyle="1" w:styleId="Centreradsidfot">
    <w:name w:val="Centrerad sidfot"/>
    <w:basedOn w:val="Sidfot"/>
    <w:uiPriority w:val="99"/>
    <w:qFormat/>
    <w:rsid w:val="006B7438"/>
    <w:pPr>
      <w:spacing w:after="60"/>
      <w:jc w:val="center"/>
    </w:pPr>
    <w:rPr>
      <w:noProof/>
    </w:rPr>
  </w:style>
  <w:style w:type="paragraph" w:styleId="Sidhuvud">
    <w:name w:val="header"/>
    <w:basedOn w:val="Normal"/>
    <w:link w:val="SidhuvudChar"/>
    <w:uiPriority w:val="99"/>
    <w:unhideWhenUsed/>
    <w:rsid w:val="00FA4E70"/>
    <w:pPr>
      <w:tabs>
        <w:tab w:val="center" w:pos="4536"/>
        <w:tab w:val="right" w:pos="9072"/>
      </w:tabs>
      <w:spacing w:before="0"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FA4E70"/>
    <w:rPr>
      <w:color w:val="44546A" w:themeColor="text2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1268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Bergqvist</dc:creator>
  <cp:keywords/>
  <dc:description/>
  <cp:lastModifiedBy>Lena Bergqvist</cp:lastModifiedBy>
  <cp:revision>2</cp:revision>
  <dcterms:created xsi:type="dcterms:W3CDTF">2023-08-09T14:49:00Z</dcterms:created>
  <dcterms:modified xsi:type="dcterms:W3CDTF">2023-08-09T14:49:00Z</dcterms:modified>
</cp:coreProperties>
</file>